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97" w:rsidRDefault="002A1797" w:rsidP="002A1797">
      <w:pPr>
        <w:pStyle w:val="a3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>Приложение 2</w:t>
      </w:r>
    </w:p>
    <w:p w:rsidR="002A1797" w:rsidRDefault="002A1797" w:rsidP="002A1797">
      <w:pPr>
        <w:pStyle w:val="a3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2A1797" w:rsidRDefault="002A1797" w:rsidP="002A1797">
      <w:pPr>
        <w:pStyle w:val="a3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2A1797" w:rsidRDefault="002A1797" w:rsidP="002A1797">
      <w:pPr>
        <w:pStyle w:val="a3"/>
        <w:spacing w:after="0" w:line="360" w:lineRule="auto"/>
        <w:ind w:left="360" w:right="-284"/>
        <w:jc w:val="right"/>
        <w:rPr>
          <w:lang w:val="ru-RU"/>
        </w:rPr>
      </w:pPr>
      <w:r>
        <w:rPr>
          <w:lang w:val="ru-RU"/>
        </w:rPr>
        <w:t>№ 8 от 14.04.2022 года</w:t>
      </w:r>
    </w:p>
    <w:p w:rsidR="002A1797" w:rsidRDefault="002A1797" w:rsidP="002A1797">
      <w:pPr>
        <w:ind w:left="550" w:right="-570" w:hanging="30"/>
        <w:jc w:val="right"/>
        <w:rPr>
          <w:rFonts w:eastAsia="Times New Roman" w:cs="Times New Roman"/>
          <w:color w:val="auto"/>
          <w:lang w:val="ru-RU" w:eastAsia="ar-SA"/>
        </w:rPr>
      </w:pPr>
    </w:p>
    <w:p w:rsidR="002A1797" w:rsidRDefault="002A1797" w:rsidP="002A1797">
      <w:pPr>
        <w:pStyle w:val="1"/>
        <w:ind w:right="-286"/>
        <w:rPr>
          <w:rFonts w:cs="Microsoft Sans Serif"/>
          <w:spacing w:val="30"/>
          <w:lang w:val="ru-RU"/>
        </w:rPr>
      </w:pPr>
      <w:bookmarkStart w:id="0" w:name="_GoBack"/>
      <w:r>
        <w:rPr>
          <w:rFonts w:cs="Microsoft Sans Serif"/>
          <w:spacing w:val="30"/>
          <w:lang w:val="ru-RU"/>
        </w:rPr>
        <w:t>АНКЕТА СУБЪЕКТА МАЛОГО И СРЕДНЕГО ПРЕДПРИНИМАТЕЛЬСТВА-ЮРИДИЧЕСКОГО ЛИЦА</w:t>
      </w:r>
      <w:bookmarkEnd w:id="0"/>
      <w:r>
        <w:rPr>
          <w:rFonts w:cs="Microsoft Sans Serif"/>
          <w:spacing w:val="30"/>
          <w:lang w:val="ru-RU"/>
        </w:rPr>
        <w:t>*</w:t>
      </w:r>
    </w:p>
    <w:p w:rsidR="002A1797" w:rsidRDefault="002A1797" w:rsidP="002A1797">
      <w:pPr>
        <w:ind w:right="-286"/>
        <w:jc w:val="center"/>
        <w:rPr>
          <w:lang w:val="ru-RU"/>
        </w:rPr>
      </w:pPr>
      <w:r>
        <w:rPr>
          <w:lang w:val="ru-RU"/>
        </w:rPr>
        <w:t>(заполняются все строки, в случае отсутствия информации ставится «нет»)</w:t>
      </w:r>
    </w:p>
    <w:p w:rsidR="002A1797" w:rsidRPr="0025141F" w:rsidRDefault="002A1797" w:rsidP="002A1797">
      <w:pPr>
        <w:pStyle w:val="2"/>
        <w:numPr>
          <w:ilvl w:val="1"/>
          <w:numId w:val="2"/>
        </w:numPr>
        <w:tabs>
          <w:tab w:val="left" w:pos="0"/>
        </w:tabs>
        <w:ind w:right="-286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25141F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КАТЕГОРИЯ СУБЪЕКТА ПРЕДПРИНИМАТЕЛЬСТВА: </w:t>
      </w:r>
    </w:p>
    <w:p w:rsidR="002A1797" w:rsidRDefault="002A1797" w:rsidP="002A1797">
      <w:pPr>
        <w:ind w:right="-286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_______________________________________________________________________________________</w:t>
      </w:r>
    </w:p>
    <w:p w:rsidR="002A1797" w:rsidRPr="0025141F" w:rsidRDefault="002A1797" w:rsidP="002A1797">
      <w:pPr>
        <w:pStyle w:val="2"/>
        <w:numPr>
          <w:ilvl w:val="1"/>
          <w:numId w:val="2"/>
        </w:numPr>
        <w:tabs>
          <w:tab w:val="left" w:pos="0"/>
        </w:tabs>
        <w:ind w:right="-286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 w:rsidRPr="0025141F">
        <w:rPr>
          <w:rFonts w:ascii="Times New Roman" w:hAnsi="Times New Roman" w:cs="Times New Roman"/>
          <w:bCs w:val="0"/>
          <w:i w:val="0"/>
          <w:sz w:val="24"/>
          <w:szCs w:val="24"/>
        </w:rPr>
        <w:t>I</w:t>
      </w:r>
      <w:r w:rsidRPr="0025141F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. СУБЪЕКТ МАЛОГО и СРЕДНЕГО ПРЕДПРИНИМАТЕЛЬСТВА:</w:t>
      </w:r>
    </w:p>
    <w:p w:rsidR="002A1797" w:rsidRDefault="002A1797" w:rsidP="002A1797">
      <w:pPr>
        <w:autoSpaceDE w:val="0"/>
        <w:ind w:right="-286"/>
        <w:rPr>
          <w:lang w:val="ru-RU"/>
        </w:rPr>
      </w:pPr>
      <w:r>
        <w:rPr>
          <w:lang w:val="ru-RU"/>
        </w:rPr>
        <w:t>Полное наименование____________________________________________________________</w:t>
      </w:r>
    </w:p>
    <w:p w:rsidR="002A1797" w:rsidRDefault="002A1797" w:rsidP="002A1797">
      <w:pPr>
        <w:autoSpaceDE w:val="0"/>
        <w:ind w:right="-286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A1797" w:rsidRDefault="002A1797" w:rsidP="002A1797">
      <w:pPr>
        <w:autoSpaceDE w:val="0"/>
        <w:ind w:right="-286"/>
        <w:rPr>
          <w:lang w:val="ru-RU"/>
        </w:rPr>
      </w:pPr>
    </w:p>
    <w:p w:rsidR="002A1797" w:rsidRDefault="002A1797" w:rsidP="002A1797">
      <w:pPr>
        <w:autoSpaceDE w:val="0"/>
        <w:ind w:right="-286"/>
        <w:rPr>
          <w:lang w:val="ru-RU"/>
        </w:rPr>
      </w:pPr>
      <w:r>
        <w:rPr>
          <w:lang w:val="ru-RU"/>
        </w:rPr>
        <w:t>Сокращенное наименование _______________________________________________________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</w:p>
    <w:p w:rsidR="002A1797" w:rsidRDefault="002A1797" w:rsidP="002A1797">
      <w:pPr>
        <w:ind w:right="-286"/>
        <w:jc w:val="both"/>
        <w:rPr>
          <w:b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>.</w:t>
      </w:r>
      <w:r>
        <w:rPr>
          <w:b/>
          <w:lang w:val="ru-RU"/>
        </w:rPr>
        <w:t xml:space="preserve">ОСНОВНЫЕ ВИДЫ ДЕЯТЕЛЬНОСТИ, В ТОМ ЧИСЛЕ: 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1. Производимые товары, выполняемые работы, предоставляемые услуги 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2. Срок осуществления основного вида деятельности (срок существования предприятия): ________________________________________________________________________________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</w:p>
    <w:p w:rsidR="002A1797" w:rsidRDefault="002A1797" w:rsidP="002A1797">
      <w:pPr>
        <w:pStyle w:val="Iiiaeuiue1"/>
        <w:ind w:right="-286"/>
        <w:rPr>
          <w:b/>
          <w:bCs/>
          <w:u w:val="single"/>
        </w:rPr>
      </w:pP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>. СВЕДЕНИЯ О ГОСУДАРСТВЕННОЙ РЕГИСТРАЦИИ:</w:t>
      </w:r>
    </w:p>
    <w:p w:rsidR="002A1797" w:rsidRDefault="002A1797" w:rsidP="002A1797">
      <w:pPr>
        <w:autoSpaceDE w:val="0"/>
        <w:autoSpaceDN w:val="0"/>
        <w:adjustRightInd w:val="0"/>
        <w:spacing w:before="100" w:after="100"/>
        <w:ind w:right="-286"/>
        <w:rPr>
          <w:lang w:val="ru-RU"/>
        </w:rPr>
      </w:pPr>
      <w:r>
        <w:rPr>
          <w:lang w:val="ru-RU"/>
        </w:rPr>
        <w:t xml:space="preserve">Дата государственной регистрации _____________ </w:t>
      </w:r>
    </w:p>
    <w:p w:rsidR="002A1797" w:rsidRDefault="002A1797" w:rsidP="002A1797">
      <w:pPr>
        <w:autoSpaceDE w:val="0"/>
        <w:autoSpaceDN w:val="0"/>
        <w:adjustRightInd w:val="0"/>
        <w:spacing w:before="100" w:after="100"/>
        <w:ind w:right="-286"/>
        <w:rPr>
          <w:lang w:val="ru-RU"/>
        </w:rPr>
      </w:pPr>
      <w:r w:rsidRPr="000D3A07">
        <w:rPr>
          <w:sz w:val="22"/>
          <w:szCs w:val="22"/>
          <w:lang w:val="ru-RU"/>
        </w:rPr>
        <w:t xml:space="preserve">Основной государственный регистрационный номер </w:t>
      </w:r>
      <w:r>
        <w:rPr>
          <w:sz w:val="22"/>
          <w:szCs w:val="22"/>
          <w:lang w:val="ru-RU"/>
        </w:rPr>
        <w:t xml:space="preserve">- </w:t>
      </w:r>
      <w:r>
        <w:rPr>
          <w:lang w:val="ru-RU"/>
        </w:rPr>
        <w:t xml:space="preserve">ОГРН </w:t>
      </w:r>
      <w:r w:rsidRPr="000D3A07">
        <w:rPr>
          <w:color w:val="333333"/>
          <w:sz w:val="22"/>
          <w:szCs w:val="22"/>
          <w:lang w:val="ru-RU"/>
        </w:rPr>
        <w:t xml:space="preserve">(для нерезидента - регистрационный номер в стране регистрации) </w:t>
      </w:r>
      <w:r>
        <w:rPr>
          <w:color w:val="333333"/>
          <w:sz w:val="22"/>
          <w:szCs w:val="22"/>
          <w:lang w:val="ru-RU"/>
        </w:rPr>
        <w:t>_____________________________________________________________</w:t>
      </w:r>
      <w:r>
        <w:rPr>
          <w:lang w:val="ru-RU"/>
        </w:rPr>
        <w:t>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Место государственной регистрации ________________________________________________</w:t>
      </w:r>
    </w:p>
    <w:p w:rsidR="002A1797" w:rsidRDefault="002A1797" w:rsidP="002A1797">
      <w:pPr>
        <w:autoSpaceDE w:val="0"/>
        <w:autoSpaceDN w:val="0"/>
        <w:adjustRightInd w:val="0"/>
        <w:spacing w:before="100" w:after="100"/>
        <w:ind w:right="-286"/>
        <w:rPr>
          <w:sz w:val="22"/>
          <w:szCs w:val="22"/>
          <w:lang w:val="ru-RU"/>
        </w:rPr>
      </w:pPr>
    </w:p>
    <w:p w:rsidR="002A1797" w:rsidRPr="00E96721" w:rsidRDefault="002A1797" w:rsidP="002A1797">
      <w:pPr>
        <w:ind w:right="-286"/>
        <w:jc w:val="both"/>
        <w:rPr>
          <w:b/>
          <w:bCs/>
          <w:lang w:val="ru-RU"/>
        </w:rPr>
      </w:pPr>
      <w:r w:rsidRPr="00E96721">
        <w:rPr>
          <w:color w:val="333333"/>
          <w:sz w:val="22"/>
          <w:szCs w:val="22"/>
          <w:lang w:val="ru-RU"/>
        </w:rPr>
        <w:t>Серия и номер документа, подтверждающего государственную регистрацию</w:t>
      </w:r>
      <w:r>
        <w:rPr>
          <w:color w:val="333333"/>
          <w:sz w:val="22"/>
          <w:szCs w:val="22"/>
          <w:lang w:val="ru-RU"/>
        </w:rPr>
        <w:t>___________________________________________________________________________</w:t>
      </w:r>
    </w:p>
    <w:p w:rsidR="002A1797" w:rsidRDefault="002A1797" w:rsidP="002A1797">
      <w:pPr>
        <w:autoSpaceDE w:val="0"/>
        <w:autoSpaceDN w:val="0"/>
        <w:adjustRightInd w:val="0"/>
        <w:spacing w:before="100" w:after="100"/>
        <w:ind w:right="-286"/>
        <w:rPr>
          <w:sz w:val="22"/>
          <w:szCs w:val="22"/>
          <w:lang w:val="ru-RU"/>
        </w:rPr>
      </w:pPr>
    </w:p>
    <w:p w:rsidR="002A1797" w:rsidRPr="000D3A07" w:rsidRDefault="002A1797" w:rsidP="002A1797">
      <w:pPr>
        <w:autoSpaceDE w:val="0"/>
        <w:autoSpaceDN w:val="0"/>
        <w:adjustRightInd w:val="0"/>
        <w:spacing w:before="100" w:after="100"/>
        <w:ind w:right="-286"/>
        <w:rPr>
          <w:bCs/>
          <w:lang w:val="ru-RU"/>
        </w:rPr>
      </w:pPr>
      <w:r w:rsidRPr="008373B3">
        <w:rPr>
          <w:sz w:val="22"/>
          <w:szCs w:val="22"/>
          <w:lang w:val="ru-RU"/>
        </w:rPr>
        <w:t>Идентификационный номер налогоплательщика (ИНН) (для нерезидента - код иностранной организации)</w:t>
      </w:r>
      <w:r>
        <w:rPr>
          <w:b/>
          <w:bCs/>
          <w:u w:val="single"/>
          <w:lang w:val="ru-RU"/>
        </w:rPr>
        <w:t xml:space="preserve"> </w:t>
      </w:r>
      <w:r>
        <w:rPr>
          <w:bCs/>
          <w:lang w:val="ru-RU"/>
        </w:rPr>
        <w:t>_____________________________________________________________________</w:t>
      </w: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</w:p>
    <w:p w:rsidR="002A1797" w:rsidRDefault="002A1797" w:rsidP="002A1797">
      <w:pPr>
        <w:ind w:right="-286"/>
        <w:jc w:val="both"/>
        <w:rPr>
          <w:spacing w:val="-10"/>
          <w:lang w:val="ru-RU"/>
        </w:rPr>
      </w:pPr>
      <w:r>
        <w:rPr>
          <w:b/>
          <w:bCs/>
        </w:rPr>
        <w:t>IV</w:t>
      </w:r>
      <w:r>
        <w:rPr>
          <w:b/>
          <w:bCs/>
          <w:lang w:val="ru-RU"/>
        </w:rPr>
        <w:t>. НАЛИЧИЕ ЛИЦЕНЗИИ (РАЗРЕШЕНИЙ) НА ОСУЩЕСТВЛЕНИЕ ОПРЕДЕЛЕННОГО ВИДА ДЕЯТЕЛЬНОСТИ ИЛИ ОПЕРАЦИИ: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___________________</w:t>
      </w:r>
      <w:r>
        <w:rPr>
          <w:lang w:val="ru-RU"/>
        </w:rPr>
        <w:t>___</w:t>
      </w:r>
      <w:r>
        <w:rPr>
          <w:spacing w:val="-10"/>
          <w:lang w:val="ru-RU"/>
        </w:rPr>
        <w:t>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Номер лицензии (разрешения)________ __________ дата выдачи «___» __________</w:t>
      </w:r>
      <w:proofErr w:type="gramStart"/>
      <w:r>
        <w:rPr>
          <w:lang w:val="ru-RU"/>
        </w:rPr>
        <w:t>_  _</w:t>
      </w:r>
      <w:proofErr w:type="gramEnd"/>
      <w:r>
        <w:rPr>
          <w:lang w:val="ru-RU"/>
        </w:rPr>
        <w:t>_________г.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Кем выдан и на осуществление какого вида деятельности (операции) ________________________________________________________________________________</w:t>
      </w:r>
    </w:p>
    <w:p w:rsidR="002A1797" w:rsidRDefault="002A1797" w:rsidP="002A1797">
      <w:pPr>
        <w:spacing w:line="360" w:lineRule="auto"/>
        <w:ind w:right="-286"/>
        <w:jc w:val="both"/>
        <w:rPr>
          <w:b/>
          <w:bCs/>
          <w:u w:val="single"/>
          <w:lang w:val="ru-RU"/>
        </w:rPr>
      </w:pP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V</w:t>
      </w:r>
      <w:r>
        <w:rPr>
          <w:b/>
          <w:bCs/>
          <w:lang w:val="ru-RU"/>
        </w:rPr>
        <w:t>. ЮРИДИЧЕСКИЙ АДРЕС:</w:t>
      </w: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индекс____________район_________________________________________________________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Населенный пункт _________ Улица/м-</w:t>
      </w:r>
      <w:proofErr w:type="spellStart"/>
      <w:r>
        <w:rPr>
          <w:lang w:val="ru-RU"/>
        </w:rPr>
        <w:t>рн</w:t>
      </w:r>
      <w:proofErr w:type="spellEnd"/>
      <w:r>
        <w:rPr>
          <w:lang w:val="ru-RU"/>
        </w:rPr>
        <w:t>_____________дом______</w:t>
      </w:r>
      <w:proofErr w:type="spellStart"/>
      <w:r>
        <w:rPr>
          <w:lang w:val="ru-RU"/>
        </w:rPr>
        <w:t>корп</w:t>
      </w:r>
      <w:proofErr w:type="spellEnd"/>
      <w:r>
        <w:rPr>
          <w:lang w:val="ru-RU"/>
        </w:rPr>
        <w:t>._____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>/ком. 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Телефон (с кодом) _______________ Факс__________ Адрес электронной почты 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VI</w:t>
      </w:r>
      <w:r>
        <w:rPr>
          <w:b/>
          <w:bCs/>
          <w:lang w:val="ru-RU"/>
        </w:rPr>
        <w:t>. МЕСТО НАХОЖДЕНИЕ:</w:t>
      </w: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индекс______________район_______________________________________________________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Населенный пункт ___________ Улица/м-</w:t>
      </w:r>
      <w:proofErr w:type="spellStart"/>
      <w:r>
        <w:rPr>
          <w:lang w:val="ru-RU"/>
        </w:rPr>
        <w:t>рн</w:t>
      </w:r>
      <w:proofErr w:type="spellEnd"/>
      <w:r>
        <w:rPr>
          <w:lang w:val="ru-RU"/>
        </w:rPr>
        <w:t>___________дом_____</w:t>
      </w:r>
      <w:proofErr w:type="spellStart"/>
      <w:r>
        <w:rPr>
          <w:lang w:val="ru-RU"/>
        </w:rPr>
        <w:t>корп</w:t>
      </w:r>
      <w:proofErr w:type="spellEnd"/>
      <w:r>
        <w:rPr>
          <w:lang w:val="ru-RU"/>
        </w:rPr>
        <w:t>._____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>/ком. 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Телефон (с кодом) _______________ Факс__________ Адрес электронной почты ______________</w:t>
      </w:r>
    </w:p>
    <w:p w:rsidR="002A1797" w:rsidRDefault="002A1797" w:rsidP="002A1797">
      <w:pPr>
        <w:autoSpaceDE w:val="0"/>
        <w:ind w:right="-286"/>
        <w:jc w:val="both"/>
        <w:rPr>
          <w:b/>
          <w:bCs/>
          <w:lang w:val="ru-RU"/>
        </w:rPr>
      </w:pPr>
    </w:p>
    <w:p w:rsidR="002A1797" w:rsidRDefault="002A1797" w:rsidP="002A1797">
      <w:pPr>
        <w:autoSpaceDE w:val="0"/>
        <w:ind w:right="-286"/>
        <w:jc w:val="both"/>
        <w:rPr>
          <w:b/>
          <w:bCs/>
          <w:lang w:val="ru-RU"/>
        </w:rPr>
      </w:pPr>
    </w:p>
    <w:p w:rsidR="002A1797" w:rsidRDefault="002A1797" w:rsidP="002A1797">
      <w:pPr>
        <w:autoSpaceDE w:val="0"/>
        <w:ind w:right="-286"/>
        <w:jc w:val="both"/>
        <w:rPr>
          <w:b/>
          <w:bCs/>
          <w:lang w:val="ru-RU"/>
        </w:rPr>
      </w:pPr>
      <w:r>
        <w:rPr>
          <w:b/>
          <w:bCs/>
        </w:rPr>
        <w:t>VII</w:t>
      </w:r>
      <w:r>
        <w:rPr>
          <w:b/>
          <w:bCs/>
          <w:lang w:val="ru-RU"/>
        </w:rPr>
        <w:t>. БАНКОВСКИЕ РЕКВИЗИТЫ:</w:t>
      </w:r>
    </w:p>
    <w:p w:rsidR="002A1797" w:rsidRDefault="002A1797" w:rsidP="002A1797">
      <w:pPr>
        <w:autoSpaceDE w:val="0"/>
        <w:ind w:right="-286"/>
        <w:jc w:val="both"/>
        <w:rPr>
          <w:b/>
          <w:bCs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1"/>
        <w:gridCol w:w="1496"/>
        <w:gridCol w:w="2124"/>
        <w:gridCol w:w="1889"/>
        <w:gridCol w:w="2427"/>
      </w:tblGrid>
      <w:tr w:rsidR="002A1797" w:rsidTr="004A1CBA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left="-23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Наименование и местонахождение </w:t>
            </w:r>
          </w:p>
          <w:p w:rsidR="002A1797" w:rsidRDefault="002A1797" w:rsidP="004A1CBA">
            <w:pPr>
              <w:autoSpaceDE w:val="0"/>
              <w:snapToGrid w:val="0"/>
              <w:ind w:left="-23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(город) банка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center"/>
              <w:rPr>
                <w:iCs/>
                <w:lang w:val="ru-RU"/>
              </w:rPr>
            </w:pPr>
          </w:p>
          <w:p w:rsidR="002A1797" w:rsidRDefault="002A1797" w:rsidP="004A1CBA">
            <w:pPr>
              <w:autoSpaceDE w:val="0"/>
              <w:ind w:left="-40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БИК банка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left="-478" w:right="-286"/>
              <w:jc w:val="center"/>
              <w:rPr>
                <w:lang w:val="ru-RU"/>
              </w:rPr>
            </w:pPr>
            <w:r>
              <w:rPr>
                <w:lang w:val="ru-RU"/>
              </w:rPr>
              <w:t>Корреспондентский</w:t>
            </w:r>
          </w:p>
          <w:p w:rsidR="002A1797" w:rsidRDefault="002A1797" w:rsidP="004A1CBA">
            <w:pPr>
              <w:autoSpaceDE w:val="0"/>
              <w:snapToGrid w:val="0"/>
              <w:ind w:left="-488" w:right="-28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счет банка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center"/>
              <w:rPr>
                <w:iCs/>
                <w:lang w:val="ru-RU"/>
              </w:rPr>
            </w:pPr>
          </w:p>
          <w:p w:rsidR="002A1797" w:rsidRDefault="002A1797" w:rsidP="004A1CBA">
            <w:pPr>
              <w:autoSpaceDE w:val="0"/>
              <w:ind w:left="-41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ИНН банка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left="-22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№ расчетного счета </w:t>
            </w:r>
          </w:p>
          <w:p w:rsidR="002A1797" w:rsidRDefault="002A1797" w:rsidP="004A1CBA">
            <w:pPr>
              <w:autoSpaceDE w:val="0"/>
              <w:snapToGrid w:val="0"/>
              <w:ind w:left="-228" w:right="-286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 банке</w:t>
            </w:r>
          </w:p>
        </w:tc>
      </w:tr>
      <w:tr w:rsidR="002A1797" w:rsidTr="004A1CBA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</w:tr>
      <w:tr w:rsidR="002A1797" w:rsidTr="004A1CBA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</w:tr>
      <w:tr w:rsidR="002A1797" w:rsidTr="004A1CBA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7" w:rsidRDefault="002A1797" w:rsidP="004A1CBA">
            <w:pPr>
              <w:autoSpaceDE w:val="0"/>
              <w:snapToGrid w:val="0"/>
              <w:ind w:right="-286"/>
              <w:jc w:val="both"/>
              <w:rPr>
                <w:iCs/>
                <w:lang w:val="ru-RU"/>
              </w:rPr>
            </w:pPr>
          </w:p>
        </w:tc>
      </w:tr>
    </w:tbl>
    <w:p w:rsidR="002A1797" w:rsidRDefault="002A1797" w:rsidP="002A1797">
      <w:pPr>
        <w:autoSpaceDE w:val="0"/>
        <w:ind w:right="-286"/>
        <w:jc w:val="both"/>
        <w:rPr>
          <w:i/>
          <w:iCs/>
          <w:lang w:val="ru-RU"/>
        </w:rPr>
      </w:pP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VIII</w:t>
      </w:r>
      <w:r>
        <w:rPr>
          <w:b/>
          <w:bCs/>
          <w:lang w:val="ru-RU"/>
        </w:rPr>
        <w:t>. СВЕДЕНИЯ О ДОЛЖНОСТНЫХ ЛИЦАХ, ВХОДЯЩИХ В СОСТАВ ИСПОЛНИТЕЛЬНЫХ ОРГАНОВ СУБЪЕКТА МАЛОГО И СРЕДНЕГО ПРЕДПРИНИМАТЕЛЬСТВА-ЮРИДИЧЕСКОГО ЛИЦА, И ИМЕЮЩИХ ПРАВО ПОДПИСИ ФИНАНСОВЫХ ДОКУМЕНТОВ:</w:t>
      </w: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ФИО, должность_________________________________________________________________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Паспорт (документ, его заменяющий) ______ серия. _____ №_______ когда выдан «__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________г.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Где выдан _________________________________________________ код подразделения ________________________________________________________________________________</w:t>
      </w:r>
    </w:p>
    <w:p w:rsidR="002A1797" w:rsidRDefault="002A1797" w:rsidP="002A1797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Дата истечения срока паспорта:</w:t>
      </w:r>
      <w:r>
        <w:rPr>
          <w:bCs/>
          <w:sz w:val="22"/>
          <w:szCs w:val="22"/>
        </w:rPr>
        <w:t xml:space="preserve"> ___________________________________________________________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Местожительство_________________________________________________________________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 xml:space="preserve">Телефоны: 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 xml:space="preserve">домашний________________________ 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служебный______________________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сотовый_________________________</w:t>
      </w:r>
    </w:p>
    <w:p w:rsidR="002A1797" w:rsidRDefault="002A1797" w:rsidP="002A1797">
      <w:pPr>
        <w:ind w:right="-286"/>
        <w:jc w:val="both"/>
        <w:rPr>
          <w:spacing w:val="-20"/>
          <w:lang w:val="ru-RU"/>
        </w:rPr>
      </w:pP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ФИО, должность_________________________________________________________________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Паспорт (документ, его заменяющий) ______ серия. _____ №______ когда выдан «__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_________г.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Где выдан _________________________________________________ код подразделения ________________________________________________________________________________</w:t>
      </w:r>
    </w:p>
    <w:p w:rsidR="002A1797" w:rsidRDefault="002A1797" w:rsidP="002A1797">
      <w:pPr>
        <w:pStyle w:val="Iiiaeuiue1"/>
        <w:tabs>
          <w:tab w:val="left" w:pos="2534"/>
          <w:tab w:val="left" w:pos="9709"/>
        </w:tabs>
        <w:ind w:right="-284"/>
        <w:rPr>
          <w:bCs/>
          <w:sz w:val="22"/>
          <w:szCs w:val="22"/>
        </w:rPr>
      </w:pPr>
      <w:r w:rsidRPr="001766AA">
        <w:rPr>
          <w:bCs/>
          <w:sz w:val="22"/>
          <w:szCs w:val="22"/>
        </w:rPr>
        <w:t>Дата истечения срока паспорта</w:t>
      </w:r>
      <w:r w:rsidRPr="00C2187E">
        <w:rPr>
          <w:bCs/>
          <w:sz w:val="22"/>
          <w:szCs w:val="22"/>
          <w:highlight w:val="yellow"/>
        </w:rPr>
        <w:t>:</w:t>
      </w:r>
      <w:r>
        <w:rPr>
          <w:bCs/>
          <w:sz w:val="22"/>
          <w:szCs w:val="22"/>
        </w:rPr>
        <w:t xml:space="preserve"> ___________________________________________________________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Местожительство_________________________________________________________________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Телефоны: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 xml:space="preserve">домашний_______________________ 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служебный______________________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lastRenderedPageBreak/>
        <w:t>сотовый_________________________</w:t>
      </w:r>
    </w:p>
    <w:p w:rsidR="002A1797" w:rsidRDefault="002A1797" w:rsidP="002A1797">
      <w:pPr>
        <w:ind w:right="-286"/>
        <w:rPr>
          <w:b/>
          <w:bCs/>
          <w:u w:val="single"/>
          <w:lang w:val="ru-RU"/>
        </w:rPr>
      </w:pP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IX</w:t>
      </w:r>
      <w:r>
        <w:rPr>
          <w:b/>
          <w:bCs/>
          <w:lang w:val="ru-RU"/>
        </w:rPr>
        <w:t xml:space="preserve">. СВЕДЕНИЯ О ЮРИДИЧЕСКОМ ИЛИ ФИЗИЧЕСКОМ </w:t>
      </w:r>
      <w:proofErr w:type="gramStart"/>
      <w:r>
        <w:rPr>
          <w:b/>
          <w:bCs/>
          <w:lang w:val="ru-RU"/>
        </w:rPr>
        <w:t>ЛИЦАХ,  ВЛАДЕЮЩИХ</w:t>
      </w:r>
      <w:proofErr w:type="gramEnd"/>
      <w:r>
        <w:rPr>
          <w:b/>
          <w:bCs/>
          <w:lang w:val="ru-RU"/>
        </w:rPr>
        <w:t xml:space="preserve"> БОЛЕЕ ПЯТИ ПРОЦЕНТОВ АКЦИЙ (ДОЛЕЙ) В УСТАВНОМ КАПИТАЛЕ ПРЕДПРИЯТИЯ:</w:t>
      </w: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027"/>
        <w:gridCol w:w="1540"/>
      </w:tblGrid>
      <w:tr w:rsidR="002A1797" w:rsidRPr="002B74BA" w:rsidTr="004A1CB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snapToGrid w:val="0"/>
              <w:ind w:right="-286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по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юр.лицам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– наименование; по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физ.лицам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– Фамилия Имя Отчество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snapToGrid w:val="0"/>
              <w:ind w:right="-286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по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юр.лицам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– юридический адрес; по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физ.лицам</w:t>
            </w:r>
            <w:proofErr w:type="spellEnd"/>
            <w:r>
              <w:rPr>
                <w:iCs/>
                <w:sz w:val="20"/>
                <w:szCs w:val="20"/>
                <w:lang w:val="ru-RU"/>
              </w:rPr>
              <w:t xml:space="preserve"> – адрес постоянной регистрации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7" w:rsidRDefault="002A1797" w:rsidP="004A1CBA">
            <w:pPr>
              <w:snapToGrid w:val="0"/>
              <w:ind w:left="-268" w:right="-286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Доля в уст-м </w:t>
            </w:r>
          </w:p>
          <w:p w:rsidR="002A1797" w:rsidRDefault="002A1797" w:rsidP="004A1CBA">
            <w:pPr>
              <w:snapToGrid w:val="0"/>
              <w:ind w:left="-268" w:right="-286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капитале, %</w:t>
            </w:r>
          </w:p>
        </w:tc>
      </w:tr>
      <w:tr w:rsidR="002A1797" w:rsidRPr="002B74BA" w:rsidTr="004A1CBA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7" w:rsidRDefault="002A1797" w:rsidP="004A1CB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</w:tr>
      <w:tr w:rsidR="002A1797" w:rsidRPr="002B74BA" w:rsidTr="004A1CBA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7" w:rsidRDefault="002A1797" w:rsidP="004A1CB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</w:tr>
      <w:tr w:rsidR="002A1797" w:rsidRPr="002B74BA" w:rsidTr="004A1CBA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7" w:rsidRDefault="002A1797" w:rsidP="004A1CBA">
            <w:pPr>
              <w:snapToGrid w:val="0"/>
              <w:ind w:right="-286"/>
              <w:rPr>
                <w:i/>
                <w:iCs/>
                <w:lang w:val="ru-RU"/>
              </w:rPr>
            </w:pPr>
          </w:p>
        </w:tc>
      </w:tr>
    </w:tbl>
    <w:p w:rsidR="002A1797" w:rsidRDefault="002A1797" w:rsidP="002A1797">
      <w:pPr>
        <w:pStyle w:val="Iiiaeuiue1"/>
        <w:ind w:right="-286"/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2A1797" w:rsidRPr="004A2570" w:rsidRDefault="002A1797" w:rsidP="002A1797">
      <w:pPr>
        <w:pStyle w:val="a7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4A2570">
        <w:rPr>
          <w:rFonts w:ascii="Calibri" w:hAnsi="Calibri"/>
          <w:b/>
          <w:bCs/>
          <w:sz w:val="24"/>
          <w:szCs w:val="24"/>
          <w:lang w:val="en-US"/>
        </w:rPr>
        <w:t>X</w:t>
      </w:r>
      <w:r w:rsidRPr="004A2570">
        <w:rPr>
          <w:rFonts w:ascii="Calibri" w:hAnsi="Calibri"/>
          <w:b/>
          <w:bCs/>
          <w:sz w:val="24"/>
          <w:szCs w:val="24"/>
        </w:rPr>
        <w:t>.</w:t>
      </w:r>
      <w:r w:rsidRPr="004A2570"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ВЕДЕНИЯ</w:t>
      </w:r>
      <w:r w:rsidRPr="004A257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О ПРЕДСТАВИТЕЛЕ ЮРИДИЧЕСКОГО ЛИЦА:</w:t>
      </w:r>
    </w:p>
    <w:p w:rsidR="002A1797" w:rsidRDefault="002A1797" w:rsidP="002A1797">
      <w:pPr>
        <w:pStyle w:val="Iiiaeuiue1"/>
        <w:ind w:right="-286"/>
        <w:rPr>
          <w:rFonts w:ascii="Calibri" w:eastAsia="Calibri" w:hAnsi="Calibri"/>
          <w:b/>
          <w:bCs/>
          <w:sz w:val="22"/>
          <w:szCs w:val="22"/>
          <w:u w:val="single"/>
        </w:rPr>
      </w:pPr>
      <w:r w:rsidRPr="00D85EEE">
        <w:rPr>
          <w:rFonts w:cs="Times New Roman"/>
          <w:color w:val="333333"/>
          <w:sz w:val="22"/>
          <w:szCs w:val="22"/>
        </w:rPr>
        <w:t>Дата и номер документа, подтверждающего наличие соответствующих полномочий</w:t>
      </w:r>
      <w:r>
        <w:rPr>
          <w:rFonts w:cs="Times New Roman"/>
          <w:color w:val="333333"/>
          <w:sz w:val="22"/>
          <w:szCs w:val="22"/>
        </w:rPr>
        <w:t xml:space="preserve"> _______________________________________________________________________________________</w:t>
      </w:r>
    </w:p>
    <w:p w:rsidR="002A1797" w:rsidRDefault="002A1797" w:rsidP="002A1797">
      <w:pPr>
        <w:pStyle w:val="Iiiaeuiue1"/>
        <w:ind w:right="-286"/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2A1797" w:rsidRPr="00D85EEE" w:rsidRDefault="002A1797" w:rsidP="002A1797">
      <w:pPr>
        <w:pStyle w:val="a7"/>
        <w:spacing w:before="100" w:after="100"/>
        <w:rPr>
          <w:rFonts w:ascii="Times New Roman" w:hAnsi="Times New Roman" w:cs="Times New Roman"/>
          <w:b/>
          <w:sz w:val="22"/>
          <w:szCs w:val="22"/>
        </w:rPr>
      </w:pPr>
      <w:r w:rsidRPr="00D85EEE">
        <w:rPr>
          <w:rFonts w:ascii="Times New Roman" w:hAnsi="Times New Roman" w:cs="Times New Roman"/>
          <w:color w:val="333333"/>
          <w:sz w:val="22"/>
          <w:szCs w:val="22"/>
        </w:rPr>
        <w:t xml:space="preserve">Сведения о </w:t>
      </w:r>
      <w:proofErr w:type="spellStart"/>
      <w:r w:rsidRPr="00D85EEE">
        <w:rPr>
          <w:rFonts w:ascii="Times New Roman" w:hAnsi="Times New Roman" w:cs="Times New Roman"/>
          <w:b/>
          <w:color w:val="333333"/>
          <w:sz w:val="22"/>
          <w:szCs w:val="22"/>
        </w:rPr>
        <w:t>бенефициарном</w:t>
      </w:r>
      <w:proofErr w:type="spellEnd"/>
      <w:r w:rsidRPr="00D85EEE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владельце юридического лица</w:t>
      </w:r>
      <w:r>
        <w:rPr>
          <w:rFonts w:ascii="Times New Roman" w:hAnsi="Times New Roman" w:cs="Times New Roman"/>
          <w:b/>
          <w:color w:val="333333"/>
          <w:sz w:val="22"/>
          <w:szCs w:val="22"/>
        </w:rPr>
        <w:t>:</w:t>
      </w:r>
    </w:p>
    <w:p w:rsidR="002A1797" w:rsidRDefault="002A1797" w:rsidP="002A1797">
      <w:pPr>
        <w:pStyle w:val="Iiiaeuiue1"/>
        <w:ind w:right="-286"/>
        <w:rPr>
          <w:color w:val="333333"/>
          <w:sz w:val="22"/>
          <w:szCs w:val="22"/>
        </w:rPr>
      </w:pPr>
      <w:r w:rsidRPr="00D85EEE">
        <w:rPr>
          <w:color w:val="333333"/>
          <w:sz w:val="22"/>
          <w:szCs w:val="22"/>
        </w:rPr>
        <w:t>Дата и номер документа, подтверждающего наличие соответствующих полномочий</w:t>
      </w:r>
      <w:r>
        <w:rPr>
          <w:color w:val="333333"/>
          <w:sz w:val="22"/>
          <w:szCs w:val="22"/>
        </w:rPr>
        <w:t xml:space="preserve"> _______________________________________________________________________________________</w:t>
      </w:r>
    </w:p>
    <w:p w:rsidR="002A1797" w:rsidRDefault="002A1797" w:rsidP="002A1797">
      <w:pPr>
        <w:pStyle w:val="Iiiaeuiue1"/>
        <w:ind w:right="-286"/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2A1797" w:rsidRPr="0062240D" w:rsidRDefault="002A1797" w:rsidP="002A1797">
      <w:pPr>
        <w:pStyle w:val="Iiiaeuiue1"/>
        <w:ind w:right="-286"/>
      </w:pPr>
      <w:r w:rsidRPr="00887E3D">
        <w:rPr>
          <w:rFonts w:cs="Times New Roman"/>
          <w:b/>
          <w:bCs/>
          <w:lang w:val="en-US"/>
        </w:rPr>
        <w:t>XI</w:t>
      </w:r>
      <w:r w:rsidRPr="00887E3D">
        <w:rPr>
          <w:rFonts w:cs="Times New Roman"/>
          <w:b/>
          <w:bCs/>
        </w:rPr>
        <w:t>. УЧАСТИЕ В ДРУГИХ ОРГАНИЗАЦИЯХ</w:t>
      </w:r>
      <w:r w:rsidRPr="0062240D">
        <w:rPr>
          <w:rFonts w:ascii="Calibri" w:hAnsi="Calibri"/>
          <w:b/>
          <w:bCs/>
        </w:rPr>
        <w:t xml:space="preserve"> </w:t>
      </w:r>
      <w:r w:rsidRPr="0062240D">
        <w:t>(</w:t>
      </w:r>
      <w:r w:rsidRPr="0062240D">
        <w:rPr>
          <w:i/>
          <w:iCs/>
        </w:rPr>
        <w:t>да/</w:t>
      </w:r>
      <w:proofErr w:type="gramStart"/>
      <w:r w:rsidRPr="0062240D">
        <w:rPr>
          <w:i/>
          <w:iCs/>
        </w:rPr>
        <w:t>нет</w:t>
      </w:r>
      <w:r w:rsidRPr="0062240D">
        <w:t>)</w:t>
      </w:r>
      <w:r w:rsidRPr="0062240D">
        <w:rPr>
          <w:u w:val="single"/>
        </w:rPr>
        <w:t xml:space="preserve">   </w:t>
      </w:r>
      <w:proofErr w:type="gramEnd"/>
      <w:r w:rsidRPr="0062240D">
        <w:rPr>
          <w:u w:val="single"/>
        </w:rPr>
        <w:t xml:space="preserve">      </w:t>
      </w:r>
      <w:r w:rsidRPr="0062240D">
        <w:t xml:space="preserve"> Если </w:t>
      </w:r>
      <w:r w:rsidRPr="0062240D">
        <w:rPr>
          <w:i/>
          <w:iCs/>
        </w:rPr>
        <w:t>ДА,</w:t>
      </w:r>
      <w:r w:rsidRPr="0062240D">
        <w:t xml:space="preserve"> то:</w:t>
      </w:r>
    </w:p>
    <w:p w:rsidR="002A1797" w:rsidRDefault="002A1797" w:rsidP="002A1797">
      <w:pPr>
        <w:pStyle w:val="Iiiaeuiue1"/>
        <w:ind w:right="-286"/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943"/>
        <w:gridCol w:w="4395"/>
        <w:gridCol w:w="2529"/>
      </w:tblGrid>
      <w:tr w:rsidR="002A1797" w:rsidRPr="002B74BA" w:rsidTr="004A1CB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pStyle w:val="Iiiaeuiue1"/>
              <w:snapToGrid w:val="0"/>
              <w:ind w:right="-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фирмы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pStyle w:val="Iiiaeuiue1"/>
              <w:snapToGrid w:val="0"/>
              <w:ind w:right="-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7" w:rsidRDefault="002A1797" w:rsidP="004A1CBA">
            <w:pPr>
              <w:pStyle w:val="Iiiaeuiue1"/>
              <w:snapToGrid w:val="0"/>
              <w:ind w:right="-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 в</w:t>
            </w:r>
          </w:p>
          <w:p w:rsidR="002A1797" w:rsidRDefault="002A1797" w:rsidP="004A1CBA">
            <w:pPr>
              <w:pStyle w:val="Iiiaeuiue1"/>
              <w:snapToGrid w:val="0"/>
              <w:ind w:left="-538" w:right="-2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уставном капитале, %</w:t>
            </w:r>
          </w:p>
        </w:tc>
      </w:tr>
      <w:tr w:rsidR="002A1797" w:rsidRPr="002B74BA" w:rsidTr="004A1CBA">
        <w:trPr>
          <w:trHeight w:val="188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pStyle w:val="Iiiaeuiue1"/>
              <w:snapToGrid w:val="0"/>
              <w:ind w:right="-286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pStyle w:val="Iiiaeuiue1"/>
              <w:snapToGrid w:val="0"/>
              <w:ind w:right="-286"/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7" w:rsidRDefault="002A1797" w:rsidP="004A1CBA">
            <w:pPr>
              <w:pStyle w:val="Iiiaeuiue1"/>
              <w:snapToGrid w:val="0"/>
              <w:ind w:right="-286"/>
            </w:pPr>
          </w:p>
        </w:tc>
      </w:tr>
      <w:tr w:rsidR="002A1797" w:rsidRPr="002B74BA" w:rsidTr="004A1CB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pStyle w:val="Iiiaeuiue1"/>
              <w:snapToGrid w:val="0"/>
              <w:ind w:right="-286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pStyle w:val="Iiiaeuiue1"/>
              <w:snapToGrid w:val="0"/>
              <w:ind w:right="-286"/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7" w:rsidRDefault="002A1797" w:rsidP="004A1CBA">
            <w:pPr>
              <w:pStyle w:val="Iiiaeuiue1"/>
              <w:snapToGrid w:val="0"/>
              <w:ind w:right="-286"/>
            </w:pPr>
          </w:p>
        </w:tc>
      </w:tr>
      <w:tr w:rsidR="002A1797" w:rsidRPr="002B74BA" w:rsidTr="004A1CBA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pStyle w:val="Iiiaeuiue1"/>
              <w:snapToGrid w:val="0"/>
              <w:ind w:right="-286"/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2A1797" w:rsidRDefault="002A1797" w:rsidP="004A1CBA">
            <w:pPr>
              <w:pStyle w:val="Iiiaeuiue1"/>
              <w:snapToGrid w:val="0"/>
              <w:ind w:right="-286"/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7" w:rsidRDefault="002A1797" w:rsidP="004A1CBA">
            <w:pPr>
              <w:pStyle w:val="Iiiaeuiue1"/>
              <w:snapToGrid w:val="0"/>
              <w:ind w:right="-286"/>
            </w:pPr>
          </w:p>
        </w:tc>
      </w:tr>
    </w:tbl>
    <w:p w:rsidR="002A1797" w:rsidRDefault="002A1797" w:rsidP="002A1797">
      <w:pPr>
        <w:spacing w:line="360" w:lineRule="auto"/>
        <w:ind w:right="-286"/>
        <w:jc w:val="both"/>
        <w:rPr>
          <w:b/>
          <w:bCs/>
          <w:lang w:val="ru-RU"/>
        </w:rPr>
      </w:pPr>
    </w:p>
    <w:p w:rsidR="002A1797" w:rsidRDefault="002A1797" w:rsidP="002A1797">
      <w:pPr>
        <w:ind w:right="-286"/>
        <w:jc w:val="both"/>
        <w:rPr>
          <w:b/>
          <w:bCs/>
          <w:lang w:val="ru-RU"/>
        </w:rPr>
      </w:pPr>
      <w:r>
        <w:rPr>
          <w:b/>
          <w:bCs/>
        </w:rPr>
        <w:t>XII</w:t>
      </w:r>
      <w:r>
        <w:rPr>
          <w:b/>
          <w:bCs/>
          <w:lang w:val="ru-RU"/>
        </w:rPr>
        <w:t>. СВЕДЕНИЯ ОБ ИМЕЮЩИХСЯ КРЕДИТАХ И ОБЯЗАТЕЛЬСТВАХ:</w:t>
      </w:r>
    </w:p>
    <w:p w:rsidR="002A1797" w:rsidRDefault="002A1797" w:rsidP="002A1797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>1. Есть ли взятые и не погашенные на момент заполнения анкеты кредиты в банках?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</w:t>
      </w:r>
    </w:p>
    <w:p w:rsidR="002A1797" w:rsidRDefault="002A1797" w:rsidP="002A1797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2. Существуют ли взятые и непогашенные на момент заполнения анкеты </w:t>
      </w:r>
      <w:proofErr w:type="spellStart"/>
      <w:r>
        <w:rPr>
          <w:spacing w:val="-10"/>
          <w:lang w:val="ru-RU"/>
        </w:rPr>
        <w:t>микрозаймы</w:t>
      </w:r>
      <w:proofErr w:type="spellEnd"/>
      <w:r>
        <w:rPr>
          <w:spacing w:val="-10"/>
          <w:lang w:val="ru-RU"/>
        </w:rPr>
        <w:t xml:space="preserve"> у физических лиц или в небанковских организациях?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</w:t>
      </w:r>
    </w:p>
    <w:p w:rsidR="002A1797" w:rsidRDefault="002A1797" w:rsidP="002A1797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>3. Есть ли, на момент заполнения анкеты, выданные поручительства?</w:t>
      </w:r>
      <w:r>
        <w:rPr>
          <w:i/>
          <w:iCs/>
          <w:spacing w:val="-10"/>
          <w:lang w:val="ru-RU"/>
        </w:rPr>
        <w:t xml:space="preserve"> (да, нет)</w:t>
      </w:r>
      <w:r>
        <w:rPr>
          <w:spacing w:val="-10"/>
          <w:lang w:val="ru-RU"/>
        </w:rPr>
        <w:t xml:space="preserve"> _______</w:t>
      </w:r>
    </w:p>
    <w:p w:rsidR="002A1797" w:rsidRDefault="002A1797" w:rsidP="002A1797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4. Имеются ли решения суда, которые предприятие не исполнило?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________</w:t>
      </w:r>
    </w:p>
    <w:p w:rsidR="002A1797" w:rsidRDefault="002A1797" w:rsidP="002A1797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5. Предъявлены ли к предприятию иски гражданского (или арбитражного) судопроизводства?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_______________________________________________________________________________________</w:t>
      </w:r>
    </w:p>
    <w:p w:rsidR="002A1797" w:rsidRDefault="002A1797" w:rsidP="002A1797">
      <w:pPr>
        <w:ind w:right="-286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6. Вводилось ли (или вводится) на предприятии процедура банкротства (наблюдение, внешнее управление, конкурсное производство, мировое соглашение, ликвидация)? </w:t>
      </w:r>
      <w:r>
        <w:rPr>
          <w:i/>
          <w:iCs/>
          <w:spacing w:val="-10"/>
          <w:lang w:val="ru-RU"/>
        </w:rPr>
        <w:t>(да, нет)</w:t>
      </w:r>
      <w:r>
        <w:rPr>
          <w:spacing w:val="-10"/>
          <w:lang w:val="ru-RU"/>
        </w:rPr>
        <w:t xml:space="preserve"> _______, если вводится то, на каком этапе_______________________________________________________________</w:t>
      </w:r>
    </w:p>
    <w:p w:rsidR="002A1797" w:rsidRDefault="002A1797" w:rsidP="002A1797">
      <w:pPr>
        <w:ind w:right="-286"/>
        <w:jc w:val="both"/>
        <w:rPr>
          <w:sz w:val="16"/>
          <w:szCs w:val="16"/>
          <w:lang w:val="ru-RU"/>
        </w:rPr>
      </w:pPr>
    </w:p>
    <w:p w:rsidR="002A1797" w:rsidRDefault="002A1797" w:rsidP="002A1797">
      <w:pPr>
        <w:ind w:right="-286"/>
        <w:jc w:val="both"/>
        <w:rPr>
          <w:color w:val="auto"/>
          <w:lang w:val="ru-RU"/>
        </w:rPr>
      </w:pPr>
      <w:r w:rsidRPr="003B5966">
        <w:rPr>
          <w:color w:val="auto"/>
          <w:lang w:val="ru-RU"/>
        </w:rPr>
        <w:t xml:space="preserve">7. Согласен на получение МКК «ФРБ» СМР кредитного отчета из бюро кредитных историй, а также на представление информации, составляющей кредитную историю, в бюро кредитных историй в соответствии с Федеральным законом РФ «О кредитных историях» № 218-ФЗ от 30.12.2004г. Согласие действует на весь срок действия договора </w:t>
      </w:r>
      <w:proofErr w:type="spellStart"/>
      <w:r w:rsidRPr="003B5966">
        <w:rPr>
          <w:color w:val="auto"/>
          <w:lang w:val="ru-RU"/>
        </w:rPr>
        <w:t>микрозайма</w:t>
      </w:r>
      <w:proofErr w:type="spellEnd"/>
      <w:r w:rsidRPr="003B5966">
        <w:rPr>
          <w:color w:val="auto"/>
          <w:lang w:val="ru-RU"/>
        </w:rPr>
        <w:t>.  (</w:t>
      </w:r>
      <w:r w:rsidRPr="003B5966">
        <w:rPr>
          <w:i/>
          <w:iCs/>
          <w:color w:val="auto"/>
          <w:lang w:val="ru-RU"/>
        </w:rPr>
        <w:t>да, нет)</w:t>
      </w:r>
      <w:r w:rsidRPr="003B5966">
        <w:rPr>
          <w:color w:val="auto"/>
          <w:lang w:val="ru-RU"/>
        </w:rPr>
        <w:t xml:space="preserve"> __________________________________________</w:t>
      </w:r>
    </w:p>
    <w:p w:rsidR="002A1797" w:rsidRPr="001766AA" w:rsidRDefault="002A1797" w:rsidP="002A1797">
      <w:pPr>
        <w:ind w:right="-284"/>
        <w:jc w:val="both"/>
        <w:rPr>
          <w:i/>
          <w:color w:val="auto"/>
          <w:lang w:val="ru-RU"/>
        </w:rPr>
      </w:pPr>
      <w:r w:rsidRPr="001766AA">
        <w:rPr>
          <w:color w:val="auto"/>
          <w:lang w:val="ru-RU"/>
        </w:rPr>
        <w:t xml:space="preserve">8. Субъект малого и среднего предпринимательства подписал соглашение, позволяющее кредитной организации запрашивать информацию о кредитной истории </w:t>
      </w:r>
      <w:r w:rsidRPr="001766AA">
        <w:rPr>
          <w:i/>
          <w:color w:val="auto"/>
          <w:lang w:val="ru-RU"/>
        </w:rPr>
        <w:t>(да, нет) ___________</w:t>
      </w:r>
    </w:p>
    <w:p w:rsidR="002A1797" w:rsidRPr="001766AA" w:rsidRDefault="002A1797" w:rsidP="002A1797">
      <w:pPr>
        <w:ind w:right="-284"/>
        <w:jc w:val="both"/>
        <w:rPr>
          <w:i/>
          <w:color w:val="auto"/>
          <w:lang w:val="ru-RU"/>
        </w:rPr>
      </w:pPr>
    </w:p>
    <w:p w:rsidR="002A1797" w:rsidRDefault="002A1797" w:rsidP="002A1797">
      <w:pPr>
        <w:ind w:right="-284"/>
        <w:jc w:val="both"/>
        <w:rPr>
          <w:color w:val="auto"/>
          <w:lang w:val="ru-RU"/>
        </w:rPr>
      </w:pPr>
      <w:r w:rsidRPr="001766AA">
        <w:rPr>
          <w:color w:val="auto"/>
          <w:lang w:val="ru-RU"/>
        </w:rPr>
        <w:t xml:space="preserve">9. Субъект малого и среднего предпринимательства осведомлен об ответственности за совершение административных правонарушений, остановленных статьями 5,53 и 14,29 </w:t>
      </w:r>
      <w:r w:rsidRPr="001766AA">
        <w:rPr>
          <w:color w:val="auto"/>
          <w:lang w:val="ru-RU"/>
        </w:rPr>
        <w:lastRenderedPageBreak/>
        <w:t xml:space="preserve">Кодекса Российской Федерации об административных правонарушениях </w:t>
      </w:r>
      <w:r w:rsidRPr="001766AA">
        <w:rPr>
          <w:i/>
          <w:color w:val="auto"/>
          <w:lang w:val="ru-RU"/>
        </w:rPr>
        <w:t>(да, нет)</w:t>
      </w:r>
      <w:r w:rsidRPr="001766AA">
        <w:rPr>
          <w:color w:val="auto"/>
          <w:lang w:val="ru-RU"/>
        </w:rPr>
        <w:t xml:space="preserve"> __________</w:t>
      </w:r>
    </w:p>
    <w:p w:rsidR="002A1797" w:rsidRDefault="002A1797" w:rsidP="002A1797">
      <w:pPr>
        <w:ind w:right="-284"/>
        <w:jc w:val="both"/>
        <w:rPr>
          <w:color w:val="auto"/>
          <w:lang w:val="ru-RU"/>
        </w:rPr>
      </w:pPr>
    </w:p>
    <w:p w:rsidR="002A1797" w:rsidRPr="001766AA" w:rsidRDefault="002A1797" w:rsidP="002A1797">
      <w:pPr>
        <w:ind w:right="-284"/>
        <w:jc w:val="both"/>
        <w:rPr>
          <w:color w:val="auto"/>
          <w:lang w:val="ru-RU"/>
        </w:rPr>
      </w:pPr>
      <w:r w:rsidRPr="001766AA">
        <w:rPr>
          <w:color w:val="auto"/>
          <w:lang w:val="ru-RU"/>
        </w:rPr>
        <w:t xml:space="preserve">10. Расходы, связанные с подготовкой и оформлением пакета документов на получение </w:t>
      </w:r>
      <w:proofErr w:type="spellStart"/>
      <w:r w:rsidRPr="001766AA">
        <w:rPr>
          <w:color w:val="auto"/>
          <w:lang w:val="ru-RU"/>
        </w:rPr>
        <w:t>микрозайма</w:t>
      </w:r>
      <w:proofErr w:type="spellEnd"/>
      <w:r w:rsidRPr="001766AA">
        <w:rPr>
          <w:color w:val="auto"/>
          <w:lang w:val="ru-RU"/>
        </w:rPr>
        <w:t xml:space="preserve"> (стоимость отчета об оценки, сумма комиссии, госпошлина для УФСГР) _______</w:t>
      </w:r>
    </w:p>
    <w:p w:rsidR="002A1797" w:rsidRPr="00440EE2" w:rsidRDefault="002A1797" w:rsidP="002A1797">
      <w:pPr>
        <w:ind w:right="-284"/>
        <w:jc w:val="both"/>
        <w:rPr>
          <w:color w:val="auto"/>
          <w:lang w:val="ru-RU"/>
        </w:rPr>
      </w:pPr>
      <w:r w:rsidRPr="001766AA">
        <w:rPr>
          <w:color w:val="auto"/>
          <w:lang w:val="ru-RU"/>
        </w:rPr>
        <w:t>________________________________________________________________________________</w:t>
      </w:r>
    </w:p>
    <w:p w:rsidR="002A1797" w:rsidRPr="003B5966" w:rsidRDefault="002A1797" w:rsidP="002A1797">
      <w:pPr>
        <w:ind w:right="-286"/>
        <w:jc w:val="both"/>
        <w:rPr>
          <w:color w:val="auto"/>
          <w:lang w:val="ru-RU"/>
        </w:rPr>
      </w:pPr>
    </w:p>
    <w:p w:rsidR="002A1797" w:rsidRDefault="002A1797" w:rsidP="002A1797">
      <w:pPr>
        <w:ind w:right="-286"/>
        <w:jc w:val="both"/>
        <w:rPr>
          <w:color w:val="FF0000"/>
          <w:lang w:val="ru-RU"/>
        </w:rPr>
      </w:pP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 xml:space="preserve">Все сведения, указанные в анкете полны и достоверны, и я не возражаю </w:t>
      </w:r>
      <w:proofErr w:type="gramStart"/>
      <w:r>
        <w:rPr>
          <w:lang w:val="ru-RU"/>
        </w:rPr>
        <w:t>против проверке</w:t>
      </w:r>
      <w:proofErr w:type="gramEnd"/>
      <w:r>
        <w:rPr>
          <w:lang w:val="ru-RU"/>
        </w:rPr>
        <w:t xml:space="preserve"> МКК «ФРБ» СМР всех сведений, содержащихся в анкете в любое время.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2A1797" w:rsidRDefault="002A1797" w:rsidP="002A1797">
      <w:pPr>
        <w:autoSpaceDE w:val="0"/>
        <w:ind w:right="-286"/>
        <w:rPr>
          <w:b/>
          <w:lang w:val="ru-RU"/>
        </w:rPr>
      </w:pPr>
    </w:p>
    <w:p w:rsidR="002A1797" w:rsidRDefault="002A1797" w:rsidP="002A1797">
      <w:pPr>
        <w:autoSpaceDE w:val="0"/>
        <w:ind w:right="-286"/>
        <w:rPr>
          <w:lang w:val="ru-RU"/>
        </w:rPr>
      </w:pPr>
      <w:r>
        <w:rPr>
          <w:b/>
          <w:lang w:val="ru-RU"/>
        </w:rPr>
        <w:t>Руководитель</w:t>
      </w:r>
      <w:r>
        <w:rPr>
          <w:lang w:val="ru-RU"/>
        </w:rPr>
        <w:t xml:space="preserve"> ____________________________________/_____________________________/</w:t>
      </w:r>
    </w:p>
    <w:p w:rsidR="002A1797" w:rsidRDefault="002A1797" w:rsidP="002A1797">
      <w:pPr>
        <w:autoSpaceDE w:val="0"/>
        <w:ind w:right="-286"/>
        <w:rPr>
          <w:lang w:val="ru-RU"/>
        </w:rPr>
      </w:pPr>
    </w:p>
    <w:p w:rsidR="002A1797" w:rsidRDefault="002A1797" w:rsidP="002A1797">
      <w:pPr>
        <w:ind w:right="-286"/>
        <w:jc w:val="both"/>
        <w:rPr>
          <w:i/>
          <w:iCs/>
          <w:sz w:val="16"/>
          <w:szCs w:val="16"/>
          <w:lang w:val="ru-RU"/>
        </w:rPr>
      </w:pPr>
      <w:r>
        <w:rPr>
          <w:i/>
          <w:iCs/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  <w:t xml:space="preserve">  (Подпись руководителя) </w:t>
      </w:r>
      <w:r>
        <w:rPr>
          <w:i/>
          <w:iCs/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  <w:t xml:space="preserve">                                       </w:t>
      </w:r>
      <w:proofErr w:type="gramStart"/>
      <w:r>
        <w:rPr>
          <w:i/>
          <w:iCs/>
          <w:sz w:val="16"/>
          <w:szCs w:val="16"/>
          <w:lang w:val="ru-RU"/>
        </w:rPr>
        <w:t xml:space="preserve">   (</w:t>
      </w:r>
      <w:proofErr w:type="gramEnd"/>
      <w:r>
        <w:rPr>
          <w:i/>
          <w:iCs/>
          <w:sz w:val="16"/>
          <w:szCs w:val="16"/>
          <w:lang w:val="ru-RU"/>
        </w:rPr>
        <w:t>Фамилия И.О.)</w:t>
      </w:r>
    </w:p>
    <w:p w:rsidR="002A1797" w:rsidRDefault="002A1797" w:rsidP="002A1797">
      <w:pPr>
        <w:autoSpaceDE w:val="0"/>
        <w:ind w:right="-286"/>
        <w:rPr>
          <w:lang w:val="ru-RU"/>
        </w:rPr>
      </w:pPr>
      <w:r>
        <w:rPr>
          <w:b/>
          <w:lang w:val="ru-RU"/>
        </w:rPr>
        <w:t>Главный бухгалтер</w:t>
      </w:r>
      <w:r>
        <w:rPr>
          <w:lang w:val="ru-RU"/>
        </w:rPr>
        <w:t>________________________________/_____________________________/</w:t>
      </w:r>
    </w:p>
    <w:p w:rsidR="002A1797" w:rsidRDefault="002A1797" w:rsidP="002A1797">
      <w:pPr>
        <w:ind w:right="-286"/>
        <w:jc w:val="both"/>
        <w:rPr>
          <w:i/>
          <w:iCs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  <w:t xml:space="preserve">    (Подпись) </w:t>
      </w:r>
      <w:r>
        <w:rPr>
          <w:i/>
          <w:iCs/>
          <w:sz w:val="16"/>
          <w:szCs w:val="16"/>
          <w:lang w:val="ru-RU"/>
        </w:rPr>
        <w:tab/>
      </w:r>
      <w:r>
        <w:rPr>
          <w:i/>
          <w:iCs/>
          <w:sz w:val="16"/>
          <w:szCs w:val="16"/>
          <w:lang w:val="ru-RU"/>
        </w:rPr>
        <w:tab/>
        <w:t xml:space="preserve">                                                         </w:t>
      </w:r>
      <w:proofErr w:type="gramStart"/>
      <w:r>
        <w:rPr>
          <w:i/>
          <w:iCs/>
          <w:sz w:val="16"/>
          <w:szCs w:val="16"/>
          <w:lang w:val="ru-RU"/>
        </w:rPr>
        <w:t xml:space="preserve">   (</w:t>
      </w:r>
      <w:proofErr w:type="gramEnd"/>
      <w:r>
        <w:rPr>
          <w:i/>
          <w:iCs/>
          <w:sz w:val="16"/>
          <w:szCs w:val="16"/>
          <w:lang w:val="ru-RU"/>
        </w:rPr>
        <w:t>Фамилия И.О.)</w:t>
      </w: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lang w:val="ru-RU"/>
        </w:rPr>
        <w:t>М.П.</w:t>
      </w:r>
    </w:p>
    <w:p w:rsidR="002A1797" w:rsidRDefault="002A1797" w:rsidP="002A1797">
      <w:pPr>
        <w:ind w:right="-286"/>
        <w:jc w:val="both"/>
        <w:rPr>
          <w:lang w:val="ru-RU"/>
        </w:rPr>
      </w:pPr>
    </w:p>
    <w:p w:rsidR="002A1797" w:rsidRDefault="002A1797" w:rsidP="002A1797">
      <w:pPr>
        <w:spacing w:line="360" w:lineRule="auto"/>
        <w:ind w:right="-286"/>
        <w:jc w:val="both"/>
        <w:rPr>
          <w:lang w:val="ru-RU"/>
        </w:rPr>
      </w:pPr>
      <w:r>
        <w:rPr>
          <w:lang w:val="ru-RU"/>
        </w:rPr>
        <w:t>Дата заполнения «___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________________20__г.</w:t>
      </w:r>
    </w:p>
    <w:p w:rsidR="002A1797" w:rsidRDefault="002A1797" w:rsidP="002A1797">
      <w:pPr>
        <w:ind w:right="-286"/>
        <w:jc w:val="both"/>
        <w:rPr>
          <w:rFonts w:ascii="Microsoft Sans Serif" w:hAnsi="Microsoft Sans Serif" w:cs="Microsoft Sans Serif"/>
          <w:b/>
          <w:spacing w:val="30"/>
          <w:lang w:val="ru-RU"/>
        </w:rPr>
      </w:pPr>
    </w:p>
    <w:p w:rsidR="002A1797" w:rsidRDefault="002A1797" w:rsidP="002A1797">
      <w:pPr>
        <w:ind w:right="-286"/>
        <w:jc w:val="both"/>
        <w:rPr>
          <w:lang w:val="ru-RU"/>
        </w:rPr>
      </w:pPr>
      <w:r>
        <w:rPr>
          <w:rFonts w:ascii="Microsoft Sans Serif" w:hAnsi="Microsoft Sans Serif" w:cs="Microsoft Sans Serif"/>
          <w:b/>
          <w:spacing w:val="30"/>
          <w:lang w:val="ru-RU"/>
        </w:rPr>
        <w:t>*</w:t>
      </w:r>
      <w:r>
        <w:rPr>
          <w:b/>
          <w:lang w:val="ru-RU"/>
        </w:rPr>
        <w:t xml:space="preserve"> </w:t>
      </w:r>
      <w:r>
        <w:rPr>
          <w:lang w:val="ru-RU"/>
        </w:rPr>
        <w:t>Аналогичная Анкета заполняется юридическим лицом, выступающим Поручителем/Гарантом/Залогодателем.</w:t>
      </w:r>
    </w:p>
    <w:p w:rsidR="002A1797" w:rsidRDefault="002A1797" w:rsidP="002A1797">
      <w:pPr>
        <w:ind w:right="-286"/>
        <w:jc w:val="both"/>
        <w:rPr>
          <w:lang w:val="ru-RU"/>
        </w:rPr>
      </w:pPr>
    </w:p>
    <w:p w:rsidR="002A1797" w:rsidRDefault="002A1797" w:rsidP="002A1797">
      <w:pPr>
        <w:pStyle w:val="a6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286"/>
        <w:jc w:val="both"/>
      </w:pPr>
      <w:r>
        <w:rPr>
          <w:b/>
          <w:u w:val="single"/>
        </w:rPr>
        <w:t>Примечание</w:t>
      </w:r>
      <w:r>
        <w:rPr>
          <w:b/>
        </w:rPr>
        <w:t xml:space="preserve">: </w:t>
      </w:r>
      <w:r>
        <w:t xml:space="preserve">предоставление неполной, искаженной информации или ее сокрытие рассматривается МКК «ФРБ» СМР в качестве причины для немедленного прекращения рассмотрения заявления на получение </w:t>
      </w:r>
      <w:proofErr w:type="spellStart"/>
      <w:r>
        <w:t>микрозайма</w:t>
      </w:r>
      <w:proofErr w:type="spellEnd"/>
      <w:r>
        <w:t>.</w:t>
      </w:r>
    </w:p>
    <w:p w:rsidR="002A1797" w:rsidRDefault="002A1797" w:rsidP="002A1797">
      <w:pPr>
        <w:ind w:left="550" w:right="-286" w:hanging="30"/>
        <w:jc w:val="right"/>
        <w:rPr>
          <w:rFonts w:eastAsia="Times New Roman" w:cs="Times New Roman"/>
          <w:color w:val="auto"/>
          <w:lang w:val="ru-RU" w:eastAsia="ar-SA"/>
        </w:rPr>
      </w:pPr>
    </w:p>
    <w:sectPr w:rsidR="002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97"/>
    <w:rsid w:val="002A1797"/>
    <w:rsid w:val="002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A847F-4899-4933-9BCC-11F6EE63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9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2A1797"/>
    <w:pPr>
      <w:keepNext/>
      <w:numPr>
        <w:ilvl w:val="1"/>
        <w:numId w:val="1"/>
      </w:numPr>
      <w:autoSpaceDE w:val="0"/>
      <w:spacing w:before="240" w:after="60" w:line="100" w:lineRule="atLeas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797"/>
    <w:rPr>
      <w:rFonts w:ascii="Cambria" w:eastAsia="Times New Roman" w:hAnsi="Cambria" w:cs="Tahoma"/>
      <w:b/>
      <w:bCs/>
      <w:i/>
      <w:iCs/>
      <w:color w:val="000000"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2A1797"/>
    <w:pPr>
      <w:spacing w:after="283"/>
    </w:pPr>
    <w:rPr>
      <w:rFonts w:eastAsia="Times New Roman" w:cs="Times New Roman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2A1797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">
    <w:name w:val="Заголовок1"/>
    <w:basedOn w:val="a"/>
    <w:next w:val="a5"/>
    <w:rsid w:val="002A1797"/>
    <w:pPr>
      <w:keepNext/>
      <w:spacing w:before="240" w:after="120" w:line="10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Iiiaeuiue1">
    <w:name w:val="Ii?iaeuiue1"/>
    <w:rsid w:val="002A179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6">
    <w:name w:val="Нормальный"/>
    <w:rsid w:val="002A1797"/>
    <w:pPr>
      <w:suppressAutoHyphens/>
      <w:autoSpaceDE w:val="0"/>
      <w:spacing w:after="0" w:line="240" w:lineRule="auto"/>
    </w:pPr>
    <w:rPr>
      <w:rFonts w:ascii="TimesET" w:eastAsia="Times New Roman" w:hAnsi="TimesET" w:cs="TimesET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2A1797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paragraph" w:styleId="a5">
    <w:name w:val="Subtitle"/>
    <w:basedOn w:val="a"/>
    <w:next w:val="a"/>
    <w:link w:val="a8"/>
    <w:uiPriority w:val="11"/>
    <w:qFormat/>
    <w:rsid w:val="002A17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11"/>
    <w:rsid w:val="002A1797"/>
    <w:rPr>
      <w:rFonts w:eastAsiaTheme="minorEastAsia"/>
      <w:color w:val="5A5A5A" w:themeColor="text1" w:themeTint="A5"/>
      <w:spacing w:val="15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2022-04-15T05:17:00Z</dcterms:created>
  <dcterms:modified xsi:type="dcterms:W3CDTF">2022-04-15T05:17:00Z</dcterms:modified>
</cp:coreProperties>
</file>