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6F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Количество субъектов малого и среднего предпринимательства</w:t>
      </w:r>
    </w:p>
    <w:p w:rsidR="008A426F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b/>
          <w:bCs/>
        </w:rPr>
        <w:t xml:space="preserve"> по видам экономической деятельности</w:t>
      </w:r>
    </w:p>
    <w:p w:rsidR="008A426F" w:rsidRPr="006A4F9E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8A426F" w:rsidRPr="006A4F9E" w:rsidRDefault="008A426F" w:rsidP="008A426F">
      <w:pPr>
        <w:tabs>
          <w:tab w:val="left" w:pos="3630"/>
          <w:tab w:val="right" w:pos="9072"/>
        </w:tabs>
        <w:ind w:firstLine="720"/>
        <w:jc w:val="right"/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  единиц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662"/>
        <w:gridCol w:w="1660"/>
      </w:tblGrid>
      <w:tr w:rsidR="008A426F" w:rsidRPr="006A4F9E" w:rsidTr="009414CC">
        <w:trPr>
          <w:trHeight w:val="444"/>
        </w:trPr>
        <w:tc>
          <w:tcPr>
            <w:tcW w:w="3209" w:type="pct"/>
            <w:shd w:val="clear" w:color="auto" w:fill="auto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8A426F" w:rsidRPr="006A4F9E" w:rsidRDefault="008E2718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2018</w:t>
            </w:r>
            <w:r w:rsidR="008A426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A426F" w:rsidRPr="006A4F9E" w:rsidRDefault="008E2718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2019</w:t>
            </w:r>
            <w:r w:rsidR="008A426F">
              <w:rPr>
                <w:sz w:val="21"/>
                <w:szCs w:val="21"/>
              </w:rPr>
              <w:t xml:space="preserve"> г.</w:t>
            </w: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E2718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1503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E2718" w:rsidP="009414CC">
            <w:pPr>
              <w:ind w:right="31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</w:t>
            </w:r>
          </w:p>
        </w:tc>
      </w:tr>
      <w:tr w:rsidR="008A426F" w:rsidRPr="006A4F9E" w:rsidTr="009414CC">
        <w:tc>
          <w:tcPr>
            <w:tcW w:w="3209" w:type="pct"/>
            <w:shd w:val="clear" w:color="auto" w:fill="auto"/>
          </w:tcPr>
          <w:p w:rsidR="008A426F" w:rsidRPr="006A4F9E" w:rsidRDefault="008A426F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</w:tcPr>
          <w:p w:rsidR="008A426F" w:rsidRPr="00446720" w:rsidRDefault="008A426F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E2718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B33F69" w:rsidTr="009414CC">
        <w:tc>
          <w:tcPr>
            <w:tcW w:w="3209" w:type="pct"/>
            <w:shd w:val="clear" w:color="auto" w:fill="auto"/>
            <w:vAlign w:val="center"/>
          </w:tcPr>
          <w:p w:rsidR="008A426F" w:rsidRPr="00B33F69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B33F69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bookmarkStart w:id="0" w:name="_GoBack"/>
            <w:bookmarkEnd w:id="0"/>
            <w:r>
              <w:rPr>
                <w:sz w:val="21"/>
                <w:szCs w:val="21"/>
              </w:rPr>
              <w:t>7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B33F69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FC5245" w:rsidTr="009414CC">
        <w:tc>
          <w:tcPr>
            <w:tcW w:w="3209" w:type="pct"/>
            <w:shd w:val="clear" w:color="auto" w:fill="auto"/>
            <w:vAlign w:val="center"/>
          </w:tcPr>
          <w:p w:rsidR="008A426F" w:rsidRPr="00FC5245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FC5245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FC5245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A426F">
              <w:rPr>
                <w:sz w:val="21"/>
                <w:szCs w:val="21"/>
              </w:rPr>
              <w:t>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rPr>
          <w:trHeight w:val="279"/>
        </w:trPr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E27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8A426F">
              <w:rPr>
                <w:sz w:val="21"/>
                <w:szCs w:val="21"/>
              </w:rPr>
              <w:t>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6A48A7" w:rsidRDefault="006A48A7"/>
    <w:sectPr w:rsidR="006A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39"/>
    <w:rsid w:val="006A48A7"/>
    <w:rsid w:val="008A426F"/>
    <w:rsid w:val="008E2718"/>
    <w:rsid w:val="009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668A-EDBE-43CA-9FC3-7501CD9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8A4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2018-07-12T08:23:00Z</dcterms:created>
  <dcterms:modified xsi:type="dcterms:W3CDTF">2019-03-29T06:10:00Z</dcterms:modified>
</cp:coreProperties>
</file>